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BA" w:rsidRPr="0033651D" w:rsidRDefault="00303CBA" w:rsidP="003365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51D">
        <w:rPr>
          <w:rFonts w:ascii="Times New Roman" w:hAnsi="Times New Roman" w:cs="Times New Roman"/>
          <w:b/>
          <w:sz w:val="28"/>
          <w:szCs w:val="28"/>
        </w:rPr>
        <w:t>Олимпиада</w:t>
      </w:r>
    </w:p>
    <w:p w:rsidR="00F2532F" w:rsidRPr="0033651D" w:rsidRDefault="00303CBA" w:rsidP="0033651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>по экологии</w:t>
      </w:r>
      <w:r w:rsidR="00612974">
        <w:rPr>
          <w:rFonts w:ascii="Times New Roman" w:hAnsi="Times New Roman" w:cs="Times New Roman"/>
          <w:sz w:val="24"/>
          <w:szCs w:val="24"/>
        </w:rPr>
        <w:t>для обучающихся 5</w:t>
      </w:r>
      <w:r w:rsidR="00290EC9">
        <w:rPr>
          <w:rFonts w:ascii="Times New Roman" w:hAnsi="Times New Roman" w:cs="Times New Roman"/>
          <w:sz w:val="24"/>
          <w:szCs w:val="24"/>
        </w:rPr>
        <w:t xml:space="preserve"> класса (2019 – 2020</w:t>
      </w:r>
      <w:bookmarkStart w:id="0" w:name="_GoBack"/>
      <w:bookmarkEnd w:id="0"/>
      <w:r w:rsidRPr="0033651D">
        <w:rPr>
          <w:rFonts w:ascii="Times New Roman" w:hAnsi="Times New Roman" w:cs="Times New Roman"/>
          <w:sz w:val="24"/>
          <w:szCs w:val="24"/>
        </w:rPr>
        <w:t xml:space="preserve"> учебный год).</w:t>
      </w:r>
    </w:p>
    <w:p w:rsidR="00303CBA" w:rsidRPr="0033651D" w:rsidRDefault="00303CBA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  <w:r w:rsidRPr="0033651D">
        <w:rPr>
          <w:rFonts w:ascii="Times New Roman" w:hAnsi="Times New Roman" w:cs="Times New Roman"/>
          <w:sz w:val="24"/>
          <w:szCs w:val="24"/>
        </w:rPr>
        <w:t xml:space="preserve"> Вам предлагаются тестовые задания, требующие выбора только одного ответа из четырёх возможных. Максимальное количество баллов, которое можно набрать – по 1 баллу за каждое тестовое задание. Индекс ответа, который вы считаете наиболее полным и правильным, укажите в матрице ответов.</w:t>
      </w:r>
    </w:p>
    <w:p w:rsidR="00303CBA" w:rsidRPr="0033651D" w:rsidRDefault="00303CBA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Экология - это наука      а) о жизни, о живых организмах, обитающих на Земле;     б) о природных явлениях, происходящих на Земле;     в) о взаимоотношениях организмов между собой и окружающей их средой;     г) изучает разнообразные объекты, созданные природой и человеком на Земле.</w:t>
      </w:r>
    </w:p>
    <w:p w:rsidR="00C91978" w:rsidRPr="0033651D" w:rsidRDefault="00303CBA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Свет </w:t>
      </w:r>
      <w:r w:rsidR="00C91978" w:rsidRPr="0033651D">
        <w:rPr>
          <w:rFonts w:ascii="Times New Roman" w:hAnsi="Times New Roman" w:cs="Times New Roman"/>
          <w:sz w:val="24"/>
          <w:szCs w:val="24"/>
        </w:rPr>
        <w:t>– один из важнейших экологических факторов в жизни растений. По этому признаку различают растения:   а) светолюбивые растения;    б) тенелюбивые растения;     в) теневыносливые растения;   г) все три признака верны.</w:t>
      </w:r>
    </w:p>
    <w:p w:rsidR="003B6151" w:rsidRPr="0033651D" w:rsidRDefault="008B7BE0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Растения, свободно плавающие на поверхности воды</w:t>
      </w:r>
      <w:r w:rsidR="002C2D18" w:rsidRPr="0033651D">
        <w:rPr>
          <w:rFonts w:ascii="Times New Roman" w:hAnsi="Times New Roman" w:cs="Times New Roman"/>
          <w:sz w:val="24"/>
          <w:szCs w:val="24"/>
        </w:rPr>
        <w:t xml:space="preserve">:        а) рогоз;   б) ряска;     </w:t>
      </w:r>
    </w:p>
    <w:p w:rsidR="008B7BE0" w:rsidRPr="0033651D" w:rsidRDefault="002C2D18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в) осока;   г) камыш.</w:t>
      </w:r>
    </w:p>
    <w:p w:rsidR="002C2D18" w:rsidRPr="0033651D" w:rsidRDefault="002C2D18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Болотная ягода:</w:t>
      </w:r>
      <w:r w:rsidR="00004C98" w:rsidRPr="0033651D">
        <w:rPr>
          <w:rFonts w:ascii="Times New Roman" w:hAnsi="Times New Roman" w:cs="Times New Roman"/>
          <w:sz w:val="24"/>
          <w:szCs w:val="24"/>
        </w:rPr>
        <w:t xml:space="preserve">    а) черника;    б) брусника;    в) малина;   г) клюква.</w:t>
      </w:r>
    </w:p>
    <w:p w:rsidR="003B6151" w:rsidRPr="0033651D" w:rsidRDefault="00EA6085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Весеннее пение птиц связано с:    а) образованием пар и гнездованием;   </w:t>
      </w:r>
    </w:p>
    <w:p w:rsidR="004C6ABF" w:rsidRPr="0033651D" w:rsidRDefault="00EA6085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б) приходом весны, а значит тепла;   в) демонстрацией своих вокальных данных;    г) </w:t>
      </w:r>
      <w:r w:rsidR="00D50BB1" w:rsidRPr="0033651D">
        <w:rPr>
          <w:rFonts w:ascii="Times New Roman" w:hAnsi="Times New Roman" w:cs="Times New Roman"/>
          <w:sz w:val="24"/>
          <w:szCs w:val="24"/>
        </w:rPr>
        <w:t>долгим молчанием в зимний период.</w:t>
      </w:r>
    </w:p>
    <w:p w:rsidR="00D50BB1" w:rsidRPr="0033651D" w:rsidRDefault="00FD6B08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Среди луговых растений первыми весной зацветают:     а)  одуванчик;      б) мать-и-мачеха;     в) купальница;    г) колокольчик.</w:t>
      </w:r>
    </w:p>
    <w:p w:rsidR="003B6151" w:rsidRPr="0033651D" w:rsidRDefault="004C6ABF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Какой вид деятельности человека способен нанести вред природе?   а) прополка сорняков; </w:t>
      </w:r>
      <w:r w:rsidR="003B6151" w:rsidRPr="0033651D">
        <w:rPr>
          <w:rFonts w:ascii="Times New Roman" w:hAnsi="Times New Roman" w:cs="Times New Roman"/>
          <w:sz w:val="24"/>
          <w:szCs w:val="24"/>
        </w:rPr>
        <w:t xml:space="preserve">        б) вырубки лесов;        в) выведение новых сортов растений;     </w:t>
      </w:r>
    </w:p>
    <w:p w:rsidR="00004C98" w:rsidRPr="0033651D" w:rsidRDefault="003B6151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г) удобрение почвы</w:t>
      </w:r>
      <w:r w:rsidR="004C6ABF" w:rsidRPr="0033651D">
        <w:rPr>
          <w:rFonts w:ascii="Times New Roman" w:hAnsi="Times New Roman" w:cs="Times New Roman"/>
          <w:sz w:val="24"/>
          <w:szCs w:val="24"/>
        </w:rPr>
        <w:t>.</w:t>
      </w:r>
    </w:p>
    <w:p w:rsidR="00C91978" w:rsidRPr="0033651D" w:rsidRDefault="00322D8C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Как вы думаете, сколько килограммов мусора, в среднем, человек выбрасывает в год?      а) 100 кг;     б) 250 кг;     в) 400 кг;      г) 500 кг.</w:t>
      </w:r>
    </w:p>
    <w:p w:rsidR="00322D8C" w:rsidRPr="0033651D" w:rsidRDefault="00322D8C" w:rsidP="003365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Эффективный способ утилизации отходов:   а) захоронение на полигонах (свалках);   б) сжигание;   в) вторичная переработка отходов;    г) </w:t>
      </w:r>
      <w:r w:rsidR="008B7BE0" w:rsidRPr="0033651D">
        <w:rPr>
          <w:rFonts w:ascii="Times New Roman" w:hAnsi="Times New Roman" w:cs="Times New Roman"/>
          <w:sz w:val="24"/>
          <w:szCs w:val="24"/>
        </w:rPr>
        <w:t>отходы можно выбрасывать в лесу или в овраг.</w:t>
      </w:r>
    </w:p>
    <w:p w:rsidR="003B6151" w:rsidRPr="0033651D" w:rsidRDefault="007D44E4" w:rsidP="0033651D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Чтобы сократить количество заг</w:t>
      </w:r>
      <w:r w:rsidR="00EA000A" w:rsidRPr="0033651D">
        <w:rPr>
          <w:rFonts w:ascii="Times New Roman" w:hAnsi="Times New Roman" w:cs="Times New Roman"/>
          <w:sz w:val="24"/>
          <w:szCs w:val="24"/>
        </w:rPr>
        <w:t xml:space="preserve">рязнений окружающей среды можно </w:t>
      </w:r>
      <w:r w:rsidRPr="0033651D">
        <w:rPr>
          <w:rFonts w:ascii="Times New Roman" w:hAnsi="Times New Roman" w:cs="Times New Roman"/>
          <w:sz w:val="24"/>
          <w:szCs w:val="24"/>
        </w:rPr>
        <w:t>носить с собой многоразовую сумку для похода в магазин, чтобы не и</w:t>
      </w:r>
      <w:r w:rsidR="00EA000A" w:rsidRPr="0033651D">
        <w:rPr>
          <w:rFonts w:ascii="Times New Roman" w:hAnsi="Times New Roman" w:cs="Times New Roman"/>
          <w:sz w:val="24"/>
          <w:szCs w:val="24"/>
        </w:rPr>
        <w:t xml:space="preserve">спользовать пластиковые пакеты, потому что:а) пакеты </w:t>
      </w:r>
      <w:r w:rsidR="003B6151" w:rsidRPr="0033651D">
        <w:rPr>
          <w:rFonts w:ascii="Times New Roman" w:hAnsi="Times New Roman" w:cs="Times New Roman"/>
          <w:sz w:val="24"/>
          <w:szCs w:val="24"/>
        </w:rPr>
        <w:t xml:space="preserve">не прочные и быстро рвутся;    </w:t>
      </w:r>
    </w:p>
    <w:p w:rsidR="00C91978" w:rsidRPr="0033651D" w:rsidRDefault="007D44E4" w:rsidP="0033651D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="00A44437" w:rsidRPr="0033651D">
        <w:rPr>
          <w:rFonts w:ascii="Times New Roman" w:hAnsi="Times New Roman" w:cs="Times New Roman"/>
          <w:sz w:val="24"/>
          <w:szCs w:val="24"/>
        </w:rPr>
        <w:t xml:space="preserve">в дальнейшем пакеты не всегдаиспользуются, что приводит к захламлению места в доме или утилизации;        </w:t>
      </w:r>
      <w:r w:rsidR="00EA000A" w:rsidRPr="0033651D">
        <w:rPr>
          <w:rFonts w:ascii="Times New Roman" w:hAnsi="Times New Roman" w:cs="Times New Roman"/>
          <w:sz w:val="24"/>
          <w:szCs w:val="24"/>
        </w:rPr>
        <w:t xml:space="preserve">в) пластиковый мусор ежегодно становится причиной гибели сотен тысяч животных;        г) </w:t>
      </w:r>
      <w:r w:rsidR="00A44437" w:rsidRPr="0033651D">
        <w:rPr>
          <w:rFonts w:ascii="Times New Roman" w:hAnsi="Times New Roman" w:cs="Times New Roman"/>
          <w:sz w:val="24"/>
          <w:szCs w:val="24"/>
        </w:rPr>
        <w:t>не покупая пластиковые пакеты, можно сэкономить некоторую сумму денег.</w:t>
      </w:r>
    </w:p>
    <w:p w:rsidR="00C91978" w:rsidRPr="0033651D" w:rsidRDefault="00C91978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  <w:r w:rsidRPr="0033651D">
        <w:rPr>
          <w:rFonts w:ascii="Times New Roman" w:hAnsi="Times New Roman" w:cs="Times New Roman"/>
          <w:sz w:val="24"/>
          <w:szCs w:val="24"/>
        </w:rPr>
        <w:t xml:space="preserve"> Вам предлагаются тестовые задания с одним вариантом ответа из четырёх возможных</w:t>
      </w:r>
      <w:r w:rsidR="007D44E4" w:rsidRPr="0033651D">
        <w:rPr>
          <w:rFonts w:ascii="Times New Roman" w:hAnsi="Times New Roman" w:cs="Times New Roman"/>
          <w:sz w:val="24"/>
          <w:szCs w:val="24"/>
        </w:rPr>
        <w:t>,</w:t>
      </w:r>
      <w:r w:rsidRPr="0033651D">
        <w:rPr>
          <w:rFonts w:ascii="Times New Roman" w:hAnsi="Times New Roman" w:cs="Times New Roman"/>
          <w:sz w:val="24"/>
          <w:szCs w:val="24"/>
        </w:rPr>
        <w:t xml:space="preserve"> но требующих предварительно множественного выбора. Максимальное количество баллов, которое можно набрать – по 2 балла за каждое тестовое задание. Индекс ответа, который вы считаете </w:t>
      </w:r>
      <w:r w:rsidR="003B6151" w:rsidRPr="0033651D">
        <w:rPr>
          <w:rFonts w:ascii="Times New Roman" w:hAnsi="Times New Roman" w:cs="Times New Roman"/>
          <w:sz w:val="24"/>
          <w:szCs w:val="24"/>
        </w:rPr>
        <w:t>наиболее полным и правильным</w:t>
      </w:r>
      <w:r w:rsidRPr="0033651D">
        <w:rPr>
          <w:rFonts w:ascii="Times New Roman" w:hAnsi="Times New Roman" w:cs="Times New Roman"/>
          <w:sz w:val="24"/>
          <w:szCs w:val="24"/>
        </w:rPr>
        <w:t>. Укажите в матрице ответов.</w:t>
      </w:r>
    </w:p>
    <w:p w:rsidR="003B6151" w:rsidRPr="0033651D" w:rsidRDefault="00D50BB1" w:rsidP="0033651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651D">
        <w:rPr>
          <w:rFonts w:ascii="Times New Roman" w:hAnsi="Times New Roman" w:cs="Times New Roman"/>
          <w:sz w:val="24"/>
          <w:szCs w:val="24"/>
        </w:rPr>
        <w:t>Экологические мероприятия</w:t>
      </w:r>
      <w:r w:rsidR="00867BC6" w:rsidRPr="0033651D">
        <w:rPr>
          <w:rFonts w:ascii="Times New Roman" w:hAnsi="Times New Roman" w:cs="Times New Roman"/>
          <w:sz w:val="24"/>
          <w:szCs w:val="24"/>
        </w:rPr>
        <w:t xml:space="preserve"> доступные каждому школьнику:  1) уборка мусора у дома, у школы, в парке;      2) построить и развесить скворечники;     3) заменить очистительные сооружения на ближайшем заводе;     4) попросить родителей использовать дома светодиодные лампы</w:t>
      </w:r>
      <w:r w:rsidR="00400F19" w:rsidRPr="0033651D">
        <w:rPr>
          <w:rFonts w:ascii="Times New Roman" w:hAnsi="Times New Roman" w:cs="Times New Roman"/>
          <w:sz w:val="24"/>
          <w:szCs w:val="24"/>
        </w:rPr>
        <w:t>, экономить электроэнергию</w:t>
      </w:r>
      <w:r w:rsidR="00867BC6" w:rsidRPr="0033651D">
        <w:rPr>
          <w:rFonts w:ascii="Times New Roman" w:hAnsi="Times New Roman" w:cs="Times New Roman"/>
          <w:sz w:val="24"/>
          <w:szCs w:val="24"/>
        </w:rPr>
        <w:t>;       5) не выбрасывать в общее мусорное ведро разбитые градус</w:t>
      </w:r>
      <w:r w:rsidR="00400F19" w:rsidRPr="0033651D">
        <w:rPr>
          <w:rFonts w:ascii="Times New Roman" w:hAnsi="Times New Roman" w:cs="Times New Roman"/>
          <w:sz w:val="24"/>
          <w:szCs w:val="24"/>
        </w:rPr>
        <w:t xml:space="preserve">ники, использованные батарейки и другие отходы, требующие специальной утилизации.      </w:t>
      </w:r>
      <w:proofErr w:type="gramEnd"/>
    </w:p>
    <w:p w:rsidR="00D50BB1" w:rsidRPr="0033651D" w:rsidRDefault="00400F19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а) только 1, 2;   б) только 3, 4;    в) только 4, 5;     г) только 1, 2, 4, 5.</w:t>
      </w:r>
    </w:p>
    <w:p w:rsidR="003B6151" w:rsidRPr="0033651D" w:rsidRDefault="003D6FE2" w:rsidP="0033651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Отрицательное влияние деятельности человека на организмы:    1) искусственное поддержание оптимальных условий для некоторых растений и животных;   </w:t>
      </w:r>
    </w:p>
    <w:p w:rsidR="003B6151" w:rsidRPr="0033651D" w:rsidRDefault="003D6FE2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2) осушение болот;    3) </w:t>
      </w:r>
      <w:proofErr w:type="spellStart"/>
      <w:r w:rsidRPr="0033651D">
        <w:rPr>
          <w:rFonts w:ascii="Times New Roman" w:hAnsi="Times New Roman" w:cs="Times New Roman"/>
          <w:sz w:val="24"/>
          <w:szCs w:val="24"/>
        </w:rPr>
        <w:t>затапливание</w:t>
      </w:r>
      <w:proofErr w:type="spellEnd"/>
      <w:r w:rsidRPr="0033651D">
        <w:rPr>
          <w:rFonts w:ascii="Times New Roman" w:hAnsi="Times New Roman" w:cs="Times New Roman"/>
          <w:sz w:val="24"/>
          <w:szCs w:val="24"/>
        </w:rPr>
        <w:t xml:space="preserve"> огромных территорий для создания водохранилищ;     4) промысел животных;    5) сбор растений.    </w:t>
      </w:r>
    </w:p>
    <w:p w:rsidR="003D6FE2" w:rsidRPr="0033651D" w:rsidRDefault="003D6FE2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а) только </w:t>
      </w:r>
      <w:r w:rsidR="000F7BFE" w:rsidRPr="0033651D">
        <w:rPr>
          <w:rFonts w:ascii="Times New Roman" w:hAnsi="Times New Roman" w:cs="Times New Roman"/>
          <w:sz w:val="24"/>
          <w:szCs w:val="24"/>
        </w:rPr>
        <w:t>1, 5;     б) только 2, 3, 4, 5;     в) только 4, 5;      г) только 2, 4, 5.</w:t>
      </w:r>
    </w:p>
    <w:p w:rsidR="003B6151" w:rsidRPr="0033651D" w:rsidRDefault="000F7BFE" w:rsidP="0033651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Животные, которые исчезли с лица Земли:    1) дикий бык – тур;    2) зубр;      </w:t>
      </w:r>
    </w:p>
    <w:p w:rsidR="003B6151" w:rsidRPr="0033651D" w:rsidRDefault="000F7BFE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3) стеллерова корова;    4) снежный барс;      5) дикая лошадь </w:t>
      </w:r>
      <w:r w:rsidR="00903586" w:rsidRPr="0033651D">
        <w:rPr>
          <w:rFonts w:ascii="Times New Roman" w:hAnsi="Times New Roman" w:cs="Times New Roman"/>
          <w:sz w:val="24"/>
          <w:szCs w:val="24"/>
        </w:rPr>
        <w:t>–</w:t>
      </w:r>
      <w:r w:rsidRPr="0033651D">
        <w:rPr>
          <w:rFonts w:ascii="Times New Roman" w:hAnsi="Times New Roman" w:cs="Times New Roman"/>
          <w:sz w:val="24"/>
          <w:szCs w:val="24"/>
        </w:rPr>
        <w:t xml:space="preserve"> тарпан</w:t>
      </w:r>
      <w:r w:rsidR="00903586" w:rsidRPr="0033651D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0F7BFE" w:rsidRPr="0033651D" w:rsidRDefault="00903586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а)  только 1, 3, 5;     б) только 2, 4;    в) только 1, 5;       г) только 2, 4, 5.</w:t>
      </w:r>
    </w:p>
    <w:p w:rsidR="003B6151" w:rsidRPr="0033651D" w:rsidRDefault="00400F19" w:rsidP="0033651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С целью сохранения естественных</w:t>
      </w:r>
      <w:r w:rsidR="003615F1" w:rsidRPr="0033651D">
        <w:rPr>
          <w:rFonts w:ascii="Times New Roman" w:hAnsi="Times New Roman" w:cs="Times New Roman"/>
          <w:sz w:val="24"/>
          <w:szCs w:val="24"/>
        </w:rPr>
        <w:t xml:space="preserve"> ландшафтов в нашей стране определены законодательством территории с различными степенями охраны:   1) заповедники;   2) заказники;    3) городские парки;   4) природные национальные парки;     </w:t>
      </w:r>
    </w:p>
    <w:p w:rsidR="003B6151" w:rsidRPr="0033651D" w:rsidRDefault="003615F1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5) памятники природы.      </w:t>
      </w:r>
    </w:p>
    <w:p w:rsidR="00400F19" w:rsidRPr="0033651D" w:rsidRDefault="003615F1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а) только 1, 2;    б) только 1, 2, 3;     в) только 3, 4;      г) 1, 2, 4, 5.</w:t>
      </w:r>
    </w:p>
    <w:p w:rsidR="003B6151" w:rsidRPr="0033651D" w:rsidRDefault="009D774B" w:rsidP="0033651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Положительные факторы, влияющие на здоровье человека:    1)  длительный просмотр телевизионных передач;      2) разнообразные движения;     3) качество воды;    4) исключение физической нагрузки;    5) регулярное, разнообразное, полноценное питание.    а) только 1, 4;    б) только </w:t>
      </w:r>
      <w:r w:rsidR="007D44E4" w:rsidRPr="0033651D">
        <w:rPr>
          <w:rFonts w:ascii="Times New Roman" w:hAnsi="Times New Roman" w:cs="Times New Roman"/>
          <w:sz w:val="24"/>
          <w:szCs w:val="24"/>
        </w:rPr>
        <w:t xml:space="preserve">2, 3, 5;      в) только 4, 5;     </w:t>
      </w:r>
    </w:p>
    <w:p w:rsidR="003615F1" w:rsidRPr="0033651D" w:rsidRDefault="007D44E4" w:rsidP="0033651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 xml:space="preserve">г) только 1, 4, 5. </w:t>
      </w:r>
    </w:p>
    <w:p w:rsidR="00C91978" w:rsidRPr="0033651D" w:rsidRDefault="00C91978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978" w:rsidRPr="0033651D" w:rsidRDefault="00C91978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  <w:r w:rsidRPr="0033651D">
        <w:rPr>
          <w:rFonts w:ascii="Times New Roman" w:hAnsi="Times New Roman" w:cs="Times New Roman"/>
          <w:sz w:val="24"/>
          <w:szCs w:val="24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 - по 1 баллу за каждое тестовое задание.</w:t>
      </w:r>
    </w:p>
    <w:p w:rsidR="00C91978" w:rsidRPr="0033651D" w:rsidRDefault="009F4D33" w:rsidP="0033651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Природные ресурсы – это компоненты природы, используемые человеком для его нужд.</w:t>
      </w:r>
    </w:p>
    <w:p w:rsidR="00322D8C" w:rsidRPr="0033651D" w:rsidRDefault="00322D8C" w:rsidP="0033651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В природе существует непрерывный круговорот веществ и энергии, в котором нет отходов.</w:t>
      </w:r>
    </w:p>
    <w:p w:rsidR="008B7BE0" w:rsidRPr="0033651D" w:rsidRDefault="008B7BE0" w:rsidP="0033651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Когда мы вредим природе, мы вредим самим себе.</w:t>
      </w:r>
    </w:p>
    <w:p w:rsidR="008B7BE0" w:rsidRPr="0033651D" w:rsidRDefault="002814FD" w:rsidP="0033651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Одна из важнейших экологических проблем – сохранение чистоты водоёмов.</w:t>
      </w:r>
    </w:p>
    <w:p w:rsidR="00C91978" w:rsidRPr="0033651D" w:rsidRDefault="002814FD" w:rsidP="0033651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sz w:val="24"/>
          <w:szCs w:val="24"/>
        </w:rPr>
        <w:t>Брошенный в лесу пластиковый пакет или бутылка не навредят лесным обитателям.</w:t>
      </w:r>
    </w:p>
    <w:p w:rsidR="00C91978" w:rsidRPr="0033651D" w:rsidRDefault="00C91978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  <w:r w:rsidRPr="0033651D">
        <w:rPr>
          <w:rFonts w:ascii="Times New Roman" w:hAnsi="Times New Roman" w:cs="Times New Roman"/>
          <w:sz w:val="24"/>
          <w:szCs w:val="24"/>
        </w:rPr>
        <w:t xml:space="preserve"> Вам предлагается тестовое задание, требующее установления соответствия. Максимальное количество баллов за правильно выполненное задание – </w:t>
      </w:r>
      <w:r w:rsidR="0063467E" w:rsidRPr="0033651D">
        <w:rPr>
          <w:rFonts w:ascii="Times New Roman" w:hAnsi="Times New Roman" w:cs="Times New Roman"/>
          <w:sz w:val="24"/>
          <w:szCs w:val="24"/>
        </w:rPr>
        <w:t>4</w:t>
      </w:r>
      <w:r w:rsidRPr="0033651D">
        <w:rPr>
          <w:rFonts w:ascii="Times New Roman" w:hAnsi="Times New Roman" w:cs="Times New Roman"/>
          <w:sz w:val="24"/>
          <w:szCs w:val="24"/>
        </w:rPr>
        <w:t xml:space="preserve"> балла.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91978" w:rsidRPr="0033651D" w:rsidTr="00C91978">
        <w:tc>
          <w:tcPr>
            <w:tcW w:w="4785" w:type="dxa"/>
          </w:tcPr>
          <w:p w:rsidR="00C91978" w:rsidRPr="0033651D" w:rsidRDefault="00C91978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растений </w:t>
            </w:r>
          </w:p>
        </w:tc>
        <w:tc>
          <w:tcPr>
            <w:tcW w:w="4786" w:type="dxa"/>
          </w:tcPr>
          <w:p w:rsidR="00C91978" w:rsidRPr="0033651D" w:rsidRDefault="00C91978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Экологическая группа</w:t>
            </w:r>
          </w:p>
        </w:tc>
      </w:tr>
      <w:tr w:rsidR="00C91978" w:rsidRPr="0033651D" w:rsidTr="00C91978">
        <w:tc>
          <w:tcPr>
            <w:tcW w:w="4785" w:type="dxa"/>
          </w:tcPr>
          <w:p w:rsidR="00C91978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А) кактус;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Б) алоэ;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В) берёза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Г) монстера; 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Д) кувшинка;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Е) рис;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  <w:r w:rsidR="009F4D33"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 вороний глаз;</w:t>
            </w:r>
          </w:p>
          <w:p w:rsidR="0063467E" w:rsidRPr="0033651D" w:rsidRDefault="0063467E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З)</w:t>
            </w:r>
            <w:r w:rsidR="009F4D33"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 колеус</w:t>
            </w:r>
          </w:p>
        </w:tc>
        <w:tc>
          <w:tcPr>
            <w:tcW w:w="4786" w:type="dxa"/>
          </w:tcPr>
          <w:p w:rsidR="00C91978" w:rsidRPr="0033651D" w:rsidRDefault="0063467E" w:rsidP="0033651D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Светолюбивые;</w:t>
            </w:r>
          </w:p>
          <w:p w:rsidR="0063467E" w:rsidRPr="0033651D" w:rsidRDefault="0063467E" w:rsidP="0033651D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Тенелюбивые; </w:t>
            </w:r>
          </w:p>
          <w:p w:rsidR="0063467E" w:rsidRPr="0033651D" w:rsidRDefault="0063467E" w:rsidP="0033651D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Растения водных и избыточно увлажнённых мест обитания;</w:t>
            </w:r>
          </w:p>
          <w:p w:rsidR="0063467E" w:rsidRPr="0033651D" w:rsidRDefault="0063467E" w:rsidP="0033651D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Растения сухих мест обитания</w:t>
            </w:r>
          </w:p>
        </w:tc>
      </w:tr>
    </w:tbl>
    <w:p w:rsidR="00C91978" w:rsidRPr="0033651D" w:rsidRDefault="00C91978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F4D33" w:rsidRPr="0033651D" w:rsidTr="009F4D33"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1197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1197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7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9F4D33" w:rsidRPr="0033651D" w:rsidTr="009F4D33"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9F4D33" w:rsidRPr="0033651D" w:rsidRDefault="009F4D33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D33" w:rsidRPr="0033651D" w:rsidRDefault="009F4D33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51D">
        <w:rPr>
          <w:rFonts w:ascii="Times New Roman" w:hAnsi="Times New Roman" w:cs="Times New Roman"/>
          <w:b/>
          <w:sz w:val="28"/>
          <w:szCs w:val="28"/>
        </w:rPr>
        <w:t>Ответы на задания олимпиады по экологии для 5,6 классов.</w:t>
      </w: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3651D" w:rsidRPr="0033651D" w:rsidTr="000A755B"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651D" w:rsidRPr="0033651D" w:rsidTr="000A755B"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  <w:tc>
          <w:tcPr>
            <w:tcW w:w="957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958" w:type="dxa"/>
          </w:tcPr>
          <w:p w:rsidR="0033651D" w:rsidRPr="0033651D" w:rsidRDefault="0033651D" w:rsidP="0033651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</w:tbl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3651D" w:rsidRPr="0033651D" w:rsidTr="000A755B"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651D" w:rsidRPr="0033651D" w:rsidTr="000A755B"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3651D" w:rsidRPr="0033651D" w:rsidTr="000A755B"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651D" w:rsidRPr="0033651D" w:rsidTr="000A755B"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14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15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5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33651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651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33651D" w:rsidRPr="0033651D" w:rsidTr="000A755B"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97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7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7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33651D" w:rsidRPr="0033651D" w:rsidTr="000A755B"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33651D" w:rsidRPr="0033651D" w:rsidRDefault="0033651D" w:rsidP="007C1E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3651D" w:rsidRP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1D" w:rsidRDefault="0033651D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Pr="009E3D19" w:rsidRDefault="007C1E87" w:rsidP="007C1E8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Ответы на задания олимпиады по экологии</w:t>
      </w:r>
      <w:r w:rsidRPr="009E3D19">
        <w:rPr>
          <w:rFonts w:ascii="Times New Roman" w:hAnsi="Times New Roman" w:cs="Times New Roman"/>
          <w:b/>
          <w:sz w:val="24"/>
          <w:szCs w:val="24"/>
        </w:rPr>
        <w:t>.</w:t>
      </w:r>
    </w:p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D1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, 6</w:t>
      </w:r>
      <w:r w:rsidRPr="009E3D1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D1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E3D1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E3D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C1E87" w:rsidRPr="009E3D19" w:rsidTr="000A755B"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1E87" w:rsidRPr="009E3D19" w:rsidTr="000A755B"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D1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E3D1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E3D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C1E87" w:rsidRPr="009E3D19" w:rsidTr="000A755B"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1E87" w:rsidRPr="009E3D19" w:rsidTr="000A755B"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D1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E3D1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E3D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C1E87" w:rsidRPr="009E3D19" w:rsidTr="000A755B"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1E87" w:rsidRPr="009E3D19" w:rsidTr="000A755B"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D1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E3D1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E3D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7C1E87" w:rsidRPr="009E3D19" w:rsidTr="000A755B"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C1E87" w:rsidRPr="009E3D19" w:rsidTr="000A755B"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C1E87" w:rsidRPr="009E3D19" w:rsidRDefault="007C1E87" w:rsidP="000A75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E87" w:rsidRPr="009E3D19" w:rsidRDefault="007C1E87" w:rsidP="007C1E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E87" w:rsidRPr="0033651D" w:rsidRDefault="007C1E87" w:rsidP="00336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1E87" w:rsidRPr="0033651D" w:rsidSect="0080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B1A15"/>
    <w:multiLevelType w:val="hybridMultilevel"/>
    <w:tmpl w:val="A498D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2197D"/>
    <w:multiLevelType w:val="hybridMultilevel"/>
    <w:tmpl w:val="A5540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63D5C"/>
    <w:multiLevelType w:val="hybridMultilevel"/>
    <w:tmpl w:val="2E1A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B0016"/>
    <w:multiLevelType w:val="hybridMultilevel"/>
    <w:tmpl w:val="73700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2C2"/>
    <w:rsid w:val="00004C98"/>
    <w:rsid w:val="000F7BFE"/>
    <w:rsid w:val="002814FD"/>
    <w:rsid w:val="00290EC9"/>
    <w:rsid w:val="002C2D18"/>
    <w:rsid w:val="00303CBA"/>
    <w:rsid w:val="00322D8C"/>
    <w:rsid w:val="0033651D"/>
    <w:rsid w:val="003615F1"/>
    <w:rsid w:val="003B6151"/>
    <w:rsid w:val="003D6FE2"/>
    <w:rsid w:val="00400F19"/>
    <w:rsid w:val="004C6ABF"/>
    <w:rsid w:val="00612974"/>
    <w:rsid w:val="0063467E"/>
    <w:rsid w:val="007C1E87"/>
    <w:rsid w:val="007D44E4"/>
    <w:rsid w:val="0080398B"/>
    <w:rsid w:val="008642C2"/>
    <w:rsid w:val="00867BC6"/>
    <w:rsid w:val="008B7BE0"/>
    <w:rsid w:val="00903586"/>
    <w:rsid w:val="009D774B"/>
    <w:rsid w:val="009F4D33"/>
    <w:rsid w:val="00A44437"/>
    <w:rsid w:val="00C91978"/>
    <w:rsid w:val="00D50BB1"/>
    <w:rsid w:val="00EA000A"/>
    <w:rsid w:val="00EA6085"/>
    <w:rsid w:val="00F2532F"/>
    <w:rsid w:val="00FD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CBA"/>
    <w:pPr>
      <w:ind w:left="720"/>
      <w:contextualSpacing/>
    </w:pPr>
  </w:style>
  <w:style w:type="table" w:styleId="a4">
    <w:name w:val="Table Grid"/>
    <w:basedOn w:val="a1"/>
    <w:uiPriority w:val="59"/>
    <w:rsid w:val="00C91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CBA"/>
    <w:pPr>
      <w:ind w:left="720"/>
      <w:contextualSpacing/>
    </w:pPr>
  </w:style>
  <w:style w:type="table" w:styleId="a4">
    <w:name w:val="Table Grid"/>
    <w:basedOn w:val="a1"/>
    <w:uiPriority w:val="59"/>
    <w:rsid w:val="00C91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user</cp:lastModifiedBy>
  <cp:revision>7</cp:revision>
  <dcterms:created xsi:type="dcterms:W3CDTF">2018-08-31T21:45:00Z</dcterms:created>
  <dcterms:modified xsi:type="dcterms:W3CDTF">2019-09-20T06:03:00Z</dcterms:modified>
</cp:coreProperties>
</file>